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FE" w:rsidRPr="00A13901" w:rsidRDefault="00B51FFE" w:rsidP="00FB3B77">
      <w:pPr>
        <w:pStyle w:val="Datum"/>
        <w:tabs>
          <w:tab w:val="left" w:pos="7286"/>
        </w:tabs>
        <w:spacing w:before="0" w:after="120"/>
        <w:rPr>
          <w:rFonts w:ascii="Calibri" w:hAnsi="Calibri"/>
          <w:sz w:val="22"/>
          <w:szCs w:val="22"/>
        </w:rPr>
      </w:pPr>
    </w:p>
    <w:p w:rsidR="00A13901" w:rsidRPr="003B53CE" w:rsidRDefault="00A13901" w:rsidP="00A13901">
      <w:pPr>
        <w:rPr>
          <w:rFonts w:ascii="Calibri" w:hAnsi="Calibri"/>
          <w:sz w:val="22"/>
          <w:lang w:val="en-US"/>
        </w:rPr>
      </w:pPr>
    </w:p>
    <w:p w:rsidR="00A13901" w:rsidRPr="00C725DE" w:rsidRDefault="00C725DE" w:rsidP="00C725DE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</w:pPr>
      <w:r w:rsidRPr="00C725DE">
        <w:rPr>
          <w:rFonts w:ascii="Calibri" w:hAnsi="Calibri"/>
          <w:b/>
          <w:sz w:val="32"/>
          <w:szCs w:val="32"/>
          <w:u w:val="single"/>
          <w:lang w:val="nl-BE"/>
        </w:rPr>
        <w:t xml:space="preserve">KANDIDATEN WETENSCHAPPELIJK ONDERZOEK </w:t>
      </w:r>
    </w:p>
    <w:p w:rsidR="00C725DE" w:rsidRPr="00C725DE" w:rsidRDefault="00C725DE" w:rsidP="00C725DE">
      <w:pPr>
        <w:spacing w:after="0"/>
        <w:rPr>
          <w:rFonts w:ascii="Calibri" w:hAnsi="Calibri"/>
          <w:b/>
          <w:sz w:val="32"/>
          <w:szCs w:val="32"/>
          <w:u w:val="single"/>
          <w:lang w:val="en-US"/>
        </w:rPr>
        <w:sectPr w:rsidR="00C725DE" w:rsidRPr="00C725DE" w:rsidSect="00B51FFE">
          <w:headerReference w:type="default" r:id="rId13"/>
          <w:footerReference w:type="default" r:id="rId14"/>
          <w:pgSz w:w="11907" w:h="16839" w:code="9"/>
          <w:pgMar w:top="1440" w:right="1701" w:bottom="1440" w:left="1701" w:header="862" w:footer="567" w:gutter="0"/>
          <w:cols w:space="720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239"/>
      </w:tblGrid>
      <w:tr w:rsidR="00B03818" w:rsidRPr="00C725DE" w:rsidTr="00F915BE">
        <w:trPr>
          <w:trHeight w:val="423"/>
        </w:trPr>
        <w:tc>
          <w:tcPr>
            <w:tcW w:w="3256" w:type="dxa"/>
          </w:tcPr>
          <w:p w:rsidR="00B03818" w:rsidRPr="00C725DE" w:rsidRDefault="00B03818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>Onderwerp</w:t>
            </w:r>
            <w:r w:rsidR="00F915BE">
              <w:rPr>
                <w:rFonts w:ascii="Calibri" w:hAnsi="Calibri"/>
                <w:b/>
                <w:sz w:val="24"/>
                <w:szCs w:val="24"/>
              </w:rPr>
              <w:t xml:space="preserve"> studie</w:t>
            </w:r>
          </w:p>
        </w:tc>
        <w:tc>
          <w:tcPr>
            <w:tcW w:w="5239" w:type="dxa"/>
          </w:tcPr>
          <w:p w:rsidR="00B03818" w:rsidRPr="00A1224D" w:rsidRDefault="00F55C07" w:rsidP="00B03818">
            <w:pPr>
              <w:rPr>
                <w:rFonts w:ascii="Calibri" w:hAnsi="Calibri"/>
                <w:sz w:val="24"/>
                <w:szCs w:val="24"/>
              </w:rPr>
            </w:pPr>
            <w:r w:rsidRPr="00A1224D">
              <w:rPr>
                <w:rFonts w:ascii="Calibri" w:hAnsi="Calibri"/>
                <w:sz w:val="24"/>
                <w:szCs w:val="24"/>
              </w:rPr>
              <w:t>Onderzoek naar darmflora en MS</w:t>
            </w:r>
          </w:p>
        </w:tc>
      </w:tr>
      <w:tr w:rsidR="00F915BE" w:rsidRPr="00C725DE" w:rsidTr="004F2AD8">
        <w:trPr>
          <w:trHeight w:val="389"/>
        </w:trPr>
        <w:tc>
          <w:tcPr>
            <w:tcW w:w="3256" w:type="dxa"/>
          </w:tcPr>
          <w:p w:rsidR="00F915BE" w:rsidRPr="00C725DE" w:rsidRDefault="00F915BE" w:rsidP="004F2AD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 xml:space="preserve">Onder leiding van </w:t>
            </w:r>
          </w:p>
        </w:tc>
        <w:tc>
          <w:tcPr>
            <w:tcW w:w="5239" w:type="dxa"/>
          </w:tcPr>
          <w:p w:rsidR="00F915BE" w:rsidRPr="00A1224D" w:rsidRDefault="00F55C07" w:rsidP="004F2AD8">
            <w:pPr>
              <w:rPr>
                <w:rFonts w:ascii="Calibri" w:hAnsi="Calibri"/>
                <w:sz w:val="24"/>
                <w:szCs w:val="24"/>
              </w:rPr>
            </w:pPr>
            <w:r w:rsidRPr="00A1224D">
              <w:rPr>
                <w:rFonts w:ascii="Calibri" w:hAnsi="Calibri"/>
                <w:sz w:val="24"/>
                <w:szCs w:val="24"/>
              </w:rPr>
              <w:t xml:space="preserve">Prof </w:t>
            </w:r>
            <w:proofErr w:type="spellStart"/>
            <w:r w:rsidRPr="00A1224D">
              <w:rPr>
                <w:rFonts w:ascii="Calibri" w:hAnsi="Calibri"/>
                <w:sz w:val="24"/>
                <w:szCs w:val="24"/>
              </w:rPr>
              <w:t>Dr</w:t>
            </w:r>
            <w:proofErr w:type="spellEnd"/>
            <w:r w:rsidRPr="00A1224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1224D">
              <w:rPr>
                <w:rFonts w:ascii="Calibri" w:hAnsi="Calibri"/>
                <w:sz w:val="24"/>
                <w:szCs w:val="24"/>
              </w:rPr>
              <w:t>D’hooghe</w:t>
            </w:r>
            <w:proofErr w:type="spellEnd"/>
          </w:p>
        </w:tc>
      </w:tr>
      <w:tr w:rsidR="00B03818" w:rsidRPr="00C725DE" w:rsidTr="00F915BE">
        <w:trPr>
          <w:trHeight w:val="415"/>
        </w:trPr>
        <w:tc>
          <w:tcPr>
            <w:tcW w:w="3256" w:type="dxa"/>
          </w:tcPr>
          <w:p w:rsidR="00B03818" w:rsidRPr="00C725DE" w:rsidRDefault="00B03818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>Duur van de studie</w:t>
            </w:r>
          </w:p>
        </w:tc>
        <w:tc>
          <w:tcPr>
            <w:tcW w:w="5239" w:type="dxa"/>
          </w:tcPr>
          <w:p w:rsidR="00B03818" w:rsidRPr="00A1224D" w:rsidRDefault="00F55C07" w:rsidP="00B03818">
            <w:pPr>
              <w:rPr>
                <w:rFonts w:ascii="Calibri" w:hAnsi="Calibri"/>
                <w:sz w:val="24"/>
                <w:szCs w:val="24"/>
              </w:rPr>
            </w:pPr>
            <w:r w:rsidRPr="00A1224D">
              <w:rPr>
                <w:rFonts w:ascii="Calibri" w:hAnsi="Calibri"/>
                <w:sz w:val="24"/>
                <w:szCs w:val="24"/>
              </w:rPr>
              <w:t>2 jaar</w:t>
            </w:r>
          </w:p>
        </w:tc>
      </w:tr>
      <w:tr w:rsidR="00C725DE" w:rsidRPr="00C725DE" w:rsidTr="00F915BE">
        <w:trPr>
          <w:trHeight w:val="389"/>
        </w:trPr>
        <w:tc>
          <w:tcPr>
            <w:tcW w:w="3256" w:type="dxa"/>
          </w:tcPr>
          <w:p w:rsidR="00C725DE" w:rsidRPr="00C725DE" w:rsidRDefault="00C725DE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>Deelname mogelijk tot</w:t>
            </w:r>
          </w:p>
        </w:tc>
        <w:tc>
          <w:tcPr>
            <w:tcW w:w="5239" w:type="dxa"/>
          </w:tcPr>
          <w:p w:rsidR="00C725DE" w:rsidRPr="00A1224D" w:rsidRDefault="00900E91" w:rsidP="00B03818">
            <w:pPr>
              <w:rPr>
                <w:rFonts w:ascii="Calibri" w:hAnsi="Calibri"/>
                <w:sz w:val="24"/>
                <w:szCs w:val="24"/>
              </w:rPr>
            </w:pPr>
            <w:r w:rsidRPr="00A1224D">
              <w:rPr>
                <w:rFonts w:ascii="Calibri" w:hAnsi="Calibri"/>
                <w:sz w:val="24"/>
                <w:szCs w:val="24"/>
              </w:rPr>
              <w:t>01/01/2021</w:t>
            </w:r>
            <w:r w:rsidR="00F55C07" w:rsidRPr="00A1224D">
              <w:rPr>
                <w:rFonts w:ascii="Calibri" w:hAnsi="Calibri"/>
                <w:sz w:val="24"/>
                <w:szCs w:val="24"/>
              </w:rPr>
              <w:t xml:space="preserve"> kan verlengd worden</w:t>
            </w:r>
          </w:p>
        </w:tc>
      </w:tr>
      <w:tr w:rsidR="00C725DE" w:rsidRPr="00C725DE" w:rsidTr="00F915BE">
        <w:trPr>
          <w:trHeight w:val="389"/>
        </w:trPr>
        <w:tc>
          <w:tcPr>
            <w:tcW w:w="3256" w:type="dxa"/>
          </w:tcPr>
          <w:p w:rsidR="00C725DE" w:rsidRPr="00C725DE" w:rsidRDefault="00C725DE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 w:cs="Arial"/>
                <w:b/>
                <w:sz w:val="24"/>
                <w:szCs w:val="24"/>
              </w:rPr>
              <w:t>Verwachte resultaten tegen</w:t>
            </w:r>
          </w:p>
        </w:tc>
        <w:tc>
          <w:tcPr>
            <w:tcW w:w="5239" w:type="dxa"/>
          </w:tcPr>
          <w:p w:rsidR="00C725DE" w:rsidRPr="00A1224D" w:rsidRDefault="00900E91" w:rsidP="00B03818">
            <w:pPr>
              <w:rPr>
                <w:rFonts w:ascii="Calibri" w:hAnsi="Calibri"/>
                <w:sz w:val="24"/>
                <w:szCs w:val="24"/>
              </w:rPr>
            </w:pPr>
            <w:r w:rsidRPr="00A1224D">
              <w:rPr>
                <w:rFonts w:ascii="Calibri" w:hAnsi="Calibri"/>
                <w:sz w:val="24"/>
                <w:szCs w:val="24"/>
              </w:rPr>
              <w:t>2025</w:t>
            </w:r>
          </w:p>
        </w:tc>
      </w:tr>
    </w:tbl>
    <w:p w:rsidR="00A1224D" w:rsidRDefault="00A1224D" w:rsidP="00A1224D">
      <w:pPr>
        <w:spacing w:after="0" w:line="240" w:lineRule="auto"/>
        <w:rPr>
          <w:b/>
          <w:color w:val="9CB084" w:themeColor="accent2"/>
          <w:sz w:val="24"/>
          <w:szCs w:val="24"/>
        </w:rPr>
      </w:pPr>
    </w:p>
    <w:p w:rsidR="00C725DE" w:rsidRPr="00A1224D" w:rsidRDefault="00C725DE" w:rsidP="00A1224D">
      <w:pPr>
        <w:spacing w:after="0" w:line="240" w:lineRule="auto"/>
        <w:rPr>
          <w:rFonts w:ascii="Calibri" w:hAnsi="Calibri" w:cs="Calibri"/>
          <w:sz w:val="22"/>
          <w:u w:val="single"/>
        </w:rPr>
      </w:pPr>
      <w:r w:rsidRPr="00A1224D">
        <w:rPr>
          <w:rFonts w:ascii="Calibri" w:hAnsi="Calibri" w:cs="Calibri"/>
          <w:sz w:val="22"/>
          <w:u w:val="single"/>
        </w:rPr>
        <w:t>Beschrijving</w:t>
      </w:r>
      <w:r w:rsidR="00F55C07" w:rsidRPr="00A1224D">
        <w:rPr>
          <w:rFonts w:ascii="Calibri" w:hAnsi="Calibri" w:cs="Calibri"/>
          <w:sz w:val="22"/>
          <w:u w:val="single"/>
        </w:rPr>
        <w:t xml:space="preserve"> en doel</w:t>
      </w:r>
      <w:r w:rsidRPr="00A1224D">
        <w:rPr>
          <w:rFonts w:ascii="Calibri" w:hAnsi="Calibri" w:cs="Calibri"/>
          <w:sz w:val="22"/>
          <w:u w:val="single"/>
        </w:rPr>
        <w:t xml:space="preserve"> van de studie </w:t>
      </w:r>
    </w:p>
    <w:p w:rsidR="007128DF" w:rsidRDefault="00F55C07" w:rsidP="00A1224D">
      <w:pPr>
        <w:spacing w:after="0" w:line="240" w:lineRule="auto"/>
        <w:rPr>
          <w:rFonts w:ascii="Calibri" w:hAnsi="Calibri" w:cs="Calibri"/>
          <w:sz w:val="22"/>
        </w:rPr>
      </w:pPr>
      <w:r w:rsidRPr="00A1224D">
        <w:rPr>
          <w:rFonts w:ascii="Calibri" w:hAnsi="Calibri" w:cs="Calibri"/>
          <w:sz w:val="22"/>
        </w:rPr>
        <w:t>We onderzoeken de samenstelling van de darmflora bij personen met MS om de relatie tussen de darmflora en het ziektebeloop van MS beter te kunnen begrijpen.</w:t>
      </w:r>
    </w:p>
    <w:p w:rsidR="00A1224D" w:rsidRPr="00A1224D" w:rsidRDefault="00A1224D" w:rsidP="00A1224D">
      <w:pPr>
        <w:spacing w:after="0" w:line="240" w:lineRule="auto"/>
        <w:rPr>
          <w:rFonts w:ascii="Calibri" w:hAnsi="Calibri" w:cs="Calibri"/>
          <w:sz w:val="22"/>
        </w:rPr>
      </w:pPr>
    </w:p>
    <w:p w:rsidR="007128DF" w:rsidRPr="00A1224D" w:rsidRDefault="000B2F27" w:rsidP="00A1224D">
      <w:pPr>
        <w:spacing w:after="0" w:line="240" w:lineRule="auto"/>
        <w:rPr>
          <w:rFonts w:ascii="Calibri" w:hAnsi="Calibri" w:cs="Calibri"/>
          <w:sz w:val="22"/>
        </w:rPr>
      </w:pPr>
      <w:r w:rsidRPr="00A1224D">
        <w:rPr>
          <w:rFonts w:ascii="Calibri" w:hAnsi="Calibri" w:cs="Calibri"/>
          <w:sz w:val="22"/>
          <w:u w:val="single"/>
        </w:rPr>
        <w:t>Duur van de studie</w:t>
      </w:r>
      <w:r w:rsidRPr="00A1224D">
        <w:rPr>
          <w:rFonts w:ascii="Calibri" w:hAnsi="Calibri" w:cs="Calibri"/>
          <w:sz w:val="22"/>
        </w:rPr>
        <w:t xml:space="preserve"> </w:t>
      </w:r>
    </w:p>
    <w:p w:rsidR="00F55C07" w:rsidRDefault="00F55C07" w:rsidP="00A1224D">
      <w:pPr>
        <w:spacing w:after="0" w:line="240" w:lineRule="auto"/>
        <w:rPr>
          <w:rFonts w:ascii="Calibri" w:hAnsi="Calibri" w:cs="Calibri"/>
          <w:sz w:val="22"/>
        </w:rPr>
      </w:pPr>
      <w:r w:rsidRPr="00A1224D">
        <w:rPr>
          <w:rFonts w:ascii="Calibri" w:hAnsi="Calibri" w:cs="Calibri"/>
          <w:sz w:val="22"/>
        </w:rPr>
        <w:t>Éénmalige deelname of meerdere visites afhankelijk van de studie waarvoor u in aanmerking komt.</w:t>
      </w:r>
    </w:p>
    <w:p w:rsidR="00A1224D" w:rsidRPr="00A1224D" w:rsidRDefault="00A1224D" w:rsidP="00A1224D">
      <w:pPr>
        <w:spacing w:after="0" w:line="240" w:lineRule="auto"/>
        <w:rPr>
          <w:rFonts w:ascii="Calibri" w:hAnsi="Calibri" w:cs="Calibri"/>
          <w:sz w:val="22"/>
        </w:rPr>
      </w:pPr>
    </w:p>
    <w:p w:rsidR="00F55C07" w:rsidRPr="00A1224D" w:rsidRDefault="007128DF" w:rsidP="00A1224D">
      <w:pPr>
        <w:spacing w:after="0" w:line="240" w:lineRule="auto"/>
        <w:rPr>
          <w:rFonts w:ascii="Calibri" w:hAnsi="Calibri" w:cs="Calibri"/>
          <w:sz w:val="22"/>
          <w:u w:val="single"/>
        </w:rPr>
      </w:pPr>
      <w:r w:rsidRPr="00A1224D">
        <w:rPr>
          <w:rFonts w:ascii="Calibri" w:hAnsi="Calibri" w:cs="Calibri"/>
          <w:sz w:val="22"/>
          <w:u w:val="single"/>
        </w:rPr>
        <w:t>Deelnemende centra</w:t>
      </w:r>
    </w:p>
    <w:p w:rsidR="00F55C07" w:rsidRPr="00A1224D" w:rsidRDefault="00F55C07" w:rsidP="00A1224D">
      <w:pPr>
        <w:spacing w:after="0" w:line="240" w:lineRule="auto"/>
        <w:rPr>
          <w:rFonts w:ascii="Calibri" w:hAnsi="Calibri" w:cs="Calibri"/>
          <w:sz w:val="22"/>
        </w:rPr>
      </w:pPr>
      <w:r w:rsidRPr="00A1224D">
        <w:rPr>
          <w:rFonts w:ascii="Calibri" w:hAnsi="Calibri" w:cs="Calibri"/>
          <w:sz w:val="22"/>
        </w:rPr>
        <w:t>NMSC-Melsbroek</w:t>
      </w:r>
    </w:p>
    <w:p w:rsidR="00F55C07" w:rsidRDefault="00F55C07" w:rsidP="00A1224D">
      <w:pPr>
        <w:spacing w:after="0" w:line="240" w:lineRule="auto"/>
        <w:rPr>
          <w:rFonts w:ascii="Calibri" w:hAnsi="Calibri" w:cs="Calibri"/>
          <w:sz w:val="22"/>
        </w:rPr>
      </w:pPr>
      <w:r w:rsidRPr="00A1224D">
        <w:rPr>
          <w:rFonts w:ascii="Calibri" w:hAnsi="Calibri" w:cs="Calibri"/>
          <w:sz w:val="22"/>
        </w:rPr>
        <w:t>UZ Brussel</w:t>
      </w:r>
    </w:p>
    <w:p w:rsidR="00A1224D" w:rsidRPr="00A1224D" w:rsidRDefault="00A1224D" w:rsidP="00A1224D">
      <w:pPr>
        <w:spacing w:after="0" w:line="240" w:lineRule="auto"/>
        <w:rPr>
          <w:rFonts w:ascii="Calibri" w:hAnsi="Calibri" w:cs="Calibri"/>
          <w:sz w:val="22"/>
        </w:rPr>
      </w:pPr>
    </w:p>
    <w:p w:rsidR="000B2F27" w:rsidRDefault="000B2F27" w:rsidP="00A1224D">
      <w:pPr>
        <w:spacing w:after="0" w:line="240" w:lineRule="auto"/>
        <w:rPr>
          <w:rFonts w:ascii="Calibri" w:hAnsi="Calibri" w:cs="Calibri"/>
          <w:sz w:val="22"/>
        </w:rPr>
      </w:pPr>
      <w:r w:rsidRPr="00A1224D">
        <w:rPr>
          <w:rFonts w:ascii="Calibri" w:hAnsi="Calibri" w:cs="Calibri"/>
          <w:sz w:val="22"/>
          <w:u w:val="single"/>
        </w:rPr>
        <w:t>Je komt in aanmerking voor deelname aan de studie</w:t>
      </w:r>
      <w:r w:rsidR="00F915BE" w:rsidRPr="00A1224D">
        <w:rPr>
          <w:rFonts w:ascii="Calibri" w:hAnsi="Calibri" w:cs="Calibri"/>
          <w:sz w:val="22"/>
          <w:u w:val="single"/>
        </w:rPr>
        <w:t xml:space="preserve"> als</w:t>
      </w:r>
      <w:r w:rsidR="00B03818" w:rsidRPr="00A1224D">
        <w:rPr>
          <w:rFonts w:ascii="Calibri" w:hAnsi="Calibri" w:cs="Calibri"/>
          <w:sz w:val="22"/>
        </w:rPr>
        <w:t xml:space="preserve"> </w:t>
      </w:r>
    </w:p>
    <w:p w:rsidR="00A1224D" w:rsidRPr="00A1224D" w:rsidRDefault="00A1224D" w:rsidP="00A1224D">
      <w:pPr>
        <w:spacing w:after="0" w:line="240" w:lineRule="auto"/>
        <w:rPr>
          <w:rFonts w:ascii="Calibri" w:hAnsi="Calibri" w:cs="Calibri"/>
          <w:sz w:val="22"/>
        </w:rPr>
      </w:pPr>
    </w:p>
    <w:p w:rsidR="00F55C07" w:rsidRPr="00A1224D" w:rsidRDefault="00F55C07" w:rsidP="00A1224D">
      <w:pPr>
        <w:spacing w:after="0" w:line="240" w:lineRule="auto"/>
        <w:rPr>
          <w:rFonts w:ascii="Calibri" w:hAnsi="Calibri" w:cs="Calibri"/>
          <w:sz w:val="22"/>
          <w:u w:val="single"/>
        </w:rPr>
      </w:pPr>
      <w:r w:rsidRPr="00A1224D">
        <w:rPr>
          <w:rFonts w:ascii="Calibri" w:hAnsi="Calibri" w:cs="Calibri"/>
          <w:sz w:val="22"/>
          <w:u w:val="single"/>
        </w:rPr>
        <w:t>Project 1 : Recente diagnose</w:t>
      </w:r>
    </w:p>
    <w:p w:rsidR="00F55C07" w:rsidRPr="00A1224D" w:rsidRDefault="00F55C07" w:rsidP="00A1224D">
      <w:pPr>
        <w:spacing w:after="0" w:line="240" w:lineRule="auto"/>
        <w:rPr>
          <w:rFonts w:ascii="Calibri" w:hAnsi="Calibri" w:cs="Calibri"/>
          <w:sz w:val="22"/>
        </w:rPr>
      </w:pPr>
      <w:r w:rsidRPr="00A1224D">
        <w:rPr>
          <w:rFonts w:ascii="Calibri" w:hAnsi="Calibri" w:cs="Calibri"/>
          <w:sz w:val="22"/>
        </w:rPr>
        <w:t>Opvolgingsstudie bij personen die recent de diagnose hebben gekregen (minder dan 5 jaar geleden). Personen met alle types van MS.</w:t>
      </w:r>
    </w:p>
    <w:p w:rsidR="00F55C07" w:rsidRPr="00A1224D" w:rsidRDefault="00F55C07" w:rsidP="00A1224D">
      <w:pPr>
        <w:spacing w:after="0" w:line="240" w:lineRule="auto"/>
        <w:rPr>
          <w:rFonts w:ascii="Calibri" w:hAnsi="Calibri" w:cs="Calibri"/>
          <w:sz w:val="22"/>
          <w:u w:val="single"/>
        </w:rPr>
      </w:pPr>
      <w:r w:rsidRPr="00A1224D">
        <w:rPr>
          <w:rFonts w:ascii="Calibri" w:hAnsi="Calibri" w:cs="Calibri"/>
          <w:sz w:val="22"/>
          <w:u w:val="single"/>
        </w:rPr>
        <w:lastRenderedPageBreak/>
        <w:t>Project 2 : Familiale MS</w:t>
      </w:r>
    </w:p>
    <w:p w:rsidR="00F55C07" w:rsidRPr="00A1224D" w:rsidRDefault="00F55C07" w:rsidP="00A1224D">
      <w:pPr>
        <w:spacing w:after="0" w:line="240" w:lineRule="auto"/>
        <w:rPr>
          <w:rFonts w:ascii="Calibri" w:hAnsi="Calibri" w:cs="Calibri"/>
          <w:sz w:val="22"/>
        </w:rPr>
      </w:pPr>
      <w:r w:rsidRPr="00A1224D">
        <w:rPr>
          <w:rFonts w:ascii="Calibri" w:hAnsi="Calibri" w:cs="Calibri"/>
          <w:sz w:val="22"/>
        </w:rPr>
        <w:t xml:space="preserve">Studie met éénmalige onderzoeken bij familiaal voorkomen van MS. We zoeken families waarin 2 familieleden van de eerstegraad beiden gediagnosticeerd zijn met MS. Daarnaast zouden zij 1 </w:t>
      </w:r>
      <w:proofErr w:type="spellStart"/>
      <w:r w:rsidRPr="00A1224D">
        <w:rPr>
          <w:rFonts w:ascii="Calibri" w:hAnsi="Calibri" w:cs="Calibri"/>
          <w:sz w:val="22"/>
        </w:rPr>
        <w:t>eerstegaads</w:t>
      </w:r>
      <w:proofErr w:type="spellEnd"/>
      <w:r w:rsidRPr="00A1224D">
        <w:rPr>
          <w:rFonts w:ascii="Calibri" w:hAnsi="Calibri" w:cs="Calibri"/>
          <w:sz w:val="22"/>
        </w:rPr>
        <w:t xml:space="preserve"> familielid zonder MS moeten hebben die ook wil deelnemen. </w:t>
      </w:r>
      <w:r w:rsidRPr="00A1224D">
        <w:rPr>
          <w:rFonts w:ascii="Calibri" w:hAnsi="Calibri" w:cs="Calibri"/>
          <w:sz w:val="22"/>
        </w:rPr>
        <w:br/>
        <w:t>Eerstegraads verwantschap wil zeggen: ouder-kind relatie of zussen-br</w:t>
      </w:r>
      <w:bookmarkStart w:id="0" w:name="_GoBack"/>
      <w:bookmarkEnd w:id="0"/>
      <w:r w:rsidRPr="00A1224D">
        <w:rPr>
          <w:rFonts w:ascii="Calibri" w:hAnsi="Calibri" w:cs="Calibri"/>
          <w:sz w:val="22"/>
        </w:rPr>
        <w:t>oers relatie.</w:t>
      </w:r>
    </w:p>
    <w:p w:rsidR="00F55C07" w:rsidRPr="00A1224D" w:rsidRDefault="00F55C07" w:rsidP="00A1224D">
      <w:pPr>
        <w:spacing w:after="0" w:line="240" w:lineRule="auto"/>
        <w:rPr>
          <w:rFonts w:ascii="Calibri" w:hAnsi="Calibri" w:cs="Calibri"/>
          <w:sz w:val="22"/>
          <w:u w:val="single"/>
        </w:rPr>
      </w:pPr>
    </w:p>
    <w:p w:rsidR="00C725DE" w:rsidRPr="00A1224D" w:rsidRDefault="00C725DE" w:rsidP="00A1224D">
      <w:pPr>
        <w:spacing w:after="0" w:line="240" w:lineRule="auto"/>
        <w:rPr>
          <w:rFonts w:ascii="Calibri" w:hAnsi="Calibri" w:cs="Calibri"/>
          <w:sz w:val="22"/>
        </w:rPr>
      </w:pPr>
      <w:r w:rsidRPr="00A1224D">
        <w:rPr>
          <w:rFonts w:ascii="Calibri" w:hAnsi="Calibri" w:cs="Calibri"/>
          <w:sz w:val="22"/>
        </w:rPr>
        <w:t xml:space="preserve">Voldoe je aan de voorwaarden en heb je interesse? </w:t>
      </w:r>
    </w:p>
    <w:p w:rsidR="00A1224D" w:rsidRDefault="00A1224D" w:rsidP="00A1224D">
      <w:pPr>
        <w:pStyle w:val="Default"/>
        <w:rPr>
          <w:b/>
          <w:bCs/>
          <w:sz w:val="22"/>
          <w:szCs w:val="22"/>
        </w:rPr>
      </w:pPr>
    </w:p>
    <w:p w:rsidR="00F55C07" w:rsidRPr="00A1224D" w:rsidRDefault="00F55C07" w:rsidP="00A1224D">
      <w:pPr>
        <w:pStyle w:val="Default"/>
        <w:rPr>
          <w:sz w:val="22"/>
          <w:szCs w:val="22"/>
        </w:rPr>
      </w:pPr>
      <w:r w:rsidRPr="00A1224D">
        <w:rPr>
          <w:b/>
          <w:bCs/>
          <w:sz w:val="22"/>
          <w:szCs w:val="22"/>
        </w:rPr>
        <w:t xml:space="preserve">Contacteer ons vrijblijvend: </w:t>
      </w:r>
    </w:p>
    <w:p w:rsidR="00F55C07" w:rsidRPr="00A1224D" w:rsidRDefault="00F55C07" w:rsidP="00A1224D">
      <w:pPr>
        <w:spacing w:after="0" w:line="240" w:lineRule="auto"/>
        <w:rPr>
          <w:rFonts w:ascii="Calibri" w:hAnsi="Calibri" w:cs="Calibri"/>
          <w:sz w:val="22"/>
        </w:rPr>
      </w:pPr>
      <w:r w:rsidRPr="00A1224D">
        <w:rPr>
          <w:rFonts w:ascii="Calibri" w:hAnsi="Calibri" w:cs="Calibri"/>
          <w:sz w:val="22"/>
        </w:rPr>
        <w:t xml:space="preserve">Ann Van Remoortel: </w:t>
      </w:r>
      <w:hyperlink r:id="rId15" w:history="1">
        <w:r w:rsidRPr="00A1224D">
          <w:rPr>
            <w:rStyle w:val="Hyperlink"/>
            <w:rFonts w:ascii="Calibri" w:hAnsi="Calibri" w:cs="Calibri"/>
            <w:color w:val="000000" w:themeColor="text1"/>
            <w:sz w:val="22"/>
            <w:u w:val="none"/>
          </w:rPr>
          <w:t>ann.vanremoortel@mscenter.be</w:t>
        </w:r>
      </w:hyperlink>
      <w:r w:rsidR="00A1224D" w:rsidRPr="00A1224D">
        <w:rPr>
          <w:rFonts w:ascii="Calibri" w:hAnsi="Calibri" w:cs="Calibri"/>
          <w:sz w:val="22"/>
        </w:rPr>
        <w:tab/>
      </w:r>
    </w:p>
    <w:p w:rsidR="00F55C07" w:rsidRPr="00A1224D" w:rsidRDefault="00F55C07" w:rsidP="00A1224D">
      <w:pPr>
        <w:spacing w:after="0" w:line="240" w:lineRule="auto"/>
        <w:rPr>
          <w:rFonts w:ascii="Calibri" w:hAnsi="Calibri" w:cs="Calibri"/>
          <w:sz w:val="22"/>
        </w:rPr>
      </w:pPr>
      <w:r w:rsidRPr="00A1224D">
        <w:rPr>
          <w:rFonts w:ascii="Calibri" w:hAnsi="Calibri" w:cs="Calibri"/>
          <w:sz w:val="22"/>
        </w:rPr>
        <w:t xml:space="preserve">Dr. Ayla Pauwels: ayla.pauwels@vub.be </w:t>
      </w:r>
    </w:p>
    <w:p w:rsidR="00F55C07" w:rsidRPr="00A1224D" w:rsidRDefault="00F55C07" w:rsidP="00A1224D">
      <w:pPr>
        <w:spacing w:after="0" w:line="240" w:lineRule="auto"/>
        <w:rPr>
          <w:rFonts w:ascii="Calibri" w:hAnsi="Calibri" w:cs="Calibri"/>
          <w:sz w:val="22"/>
        </w:rPr>
      </w:pPr>
    </w:p>
    <w:p w:rsidR="00A13901" w:rsidRPr="00A1224D" w:rsidRDefault="00A13901" w:rsidP="00A1224D">
      <w:pPr>
        <w:spacing w:after="0" w:line="240" w:lineRule="auto"/>
        <w:rPr>
          <w:rFonts w:ascii="Calibri" w:hAnsi="Calibri" w:cs="Calibri"/>
          <w:sz w:val="22"/>
        </w:rPr>
      </w:pPr>
    </w:p>
    <w:sectPr w:rsidR="00A13901" w:rsidRPr="00A1224D" w:rsidSect="00726CF7">
      <w:headerReference w:type="default" r:id="rId16"/>
      <w:footerReference w:type="default" r:id="rId17"/>
      <w:type w:val="continuous"/>
      <w:pgSz w:w="11907" w:h="16839" w:code="9"/>
      <w:pgMar w:top="567" w:right="1701" w:bottom="567" w:left="1701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DE" w:rsidRDefault="00C725DE">
      <w:pPr>
        <w:spacing w:after="0" w:line="240" w:lineRule="auto"/>
      </w:pPr>
      <w:r>
        <w:separator/>
      </w:r>
    </w:p>
  </w:endnote>
  <w:endnote w:type="continuationSeparator" w:id="0">
    <w:p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E" w:rsidRDefault="00C725DE" w:rsidP="00C725DE">
    <w:pPr>
      <w:spacing w:after="0"/>
    </w:pPr>
    <w:r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180975</wp:posOffset>
          </wp:positionV>
          <wp:extent cx="2814216" cy="502920"/>
          <wp:effectExtent l="0" t="0" r="5715" b="0"/>
          <wp:wrapNone/>
          <wp:docPr id="2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2814216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725DE" w:rsidRPr="00C725DE" w:rsidRDefault="00C725DE" w:rsidP="00C725DE">
    <w:pPr>
      <w:spacing w:after="0"/>
      <w:ind w:left="5040" w:firstLine="720"/>
      <w:rPr>
        <w:rFonts w:ascii="Arial" w:hAnsi="Arial" w:cs="Arial"/>
        <w:i/>
        <w:u w:val="single"/>
      </w:rPr>
    </w:pPr>
    <w:r w:rsidRPr="00C725DE">
      <w:rPr>
        <w:rFonts w:ascii="Arial" w:hAnsi="Arial" w:cs="Arial"/>
        <w:i/>
        <w:u w:val="single"/>
      </w:rPr>
      <w:t>Tekst opgemaakt door</w:t>
    </w:r>
    <w:r>
      <w:rPr>
        <w:rFonts w:ascii="Arial" w:hAnsi="Arial" w:cs="Arial"/>
        <w:i/>
        <w:u w:val="single"/>
      </w:rPr>
      <w:t>:</w:t>
    </w:r>
    <w:r w:rsidRPr="00C725DE">
      <w:rPr>
        <w:rFonts w:ascii="Arial" w:hAnsi="Arial" w:cs="Arial"/>
        <w:i/>
        <w:u w:val="single"/>
      </w:rPr>
      <w:t xml:space="preserve"> </w:t>
    </w:r>
  </w:p>
  <w:p w:rsidR="00C725DE" w:rsidRPr="00C725DE" w:rsidRDefault="00C725DE" w:rsidP="00C725DE">
    <w:pPr>
      <w:spacing w:after="0"/>
      <w:ind w:left="5040" w:firstLine="720"/>
      <w:rPr>
        <w:rFonts w:ascii="Arial" w:hAnsi="Arial" w:cs="Arial"/>
        <w:i/>
        <w:u w:val="single"/>
      </w:rPr>
    </w:pPr>
    <w:r w:rsidRPr="00C725DE">
      <w:rPr>
        <w:rFonts w:ascii="Arial" w:hAnsi="Arial" w:cs="Arial"/>
        <w:i/>
        <w:u w:val="single"/>
      </w:rPr>
      <w:t>Datum</w:t>
    </w:r>
    <w:r>
      <w:rPr>
        <w:rFonts w:ascii="Arial" w:hAnsi="Arial" w:cs="Arial"/>
        <w:i/>
        <w:u w:val="single"/>
      </w:rPr>
      <w:t>:</w:t>
    </w:r>
  </w:p>
  <w:p w:rsidR="00C725DE" w:rsidRPr="002560FB" w:rsidRDefault="00C725DE">
    <w:pPr>
      <w:rPr>
        <w:color w:val="FFFFFF" w:themeColor="background1"/>
        <w:sz w:val="2"/>
        <w:szCs w:val="2"/>
      </w:rPr>
    </w:pPr>
    <w:r>
      <w:tab/>
    </w:r>
    <w:r>
      <w:tab/>
    </w:r>
    <w:r>
      <w:tab/>
    </w:r>
    <w:r>
      <w:tab/>
    </w:r>
    <w:r>
      <w:tab/>
    </w:r>
    <w:r w:rsidRPr="002560FB">
      <w:rPr>
        <w:color w:val="FFFFFF" w:themeColor="background1"/>
      </w:rPr>
      <w:tab/>
    </w:r>
    <w:r>
      <w:rPr>
        <w:color w:val="FFFFFF" w:themeColor="background1"/>
      </w:rPr>
      <w:tab/>
    </w:r>
    <w:r w:rsidRPr="002560FB">
      <w:rPr>
        <w:color w:val="FFFFFF" w:themeColor="background1"/>
        <w:sz w:val="2"/>
        <w:szCs w:val="2"/>
      </w:rPr>
      <w:fldChar w:fldCharType="begin"/>
    </w:r>
    <w:r w:rsidRPr="002560FB">
      <w:rPr>
        <w:color w:val="FFFFFF" w:themeColor="background1"/>
        <w:sz w:val="2"/>
        <w:szCs w:val="2"/>
      </w:rPr>
      <w:instrText xml:space="preserve"> REVNUM  \# "0"  \* MERGEFORMAT </w:instrText>
    </w:r>
    <w:r w:rsidRPr="002560FB">
      <w:rPr>
        <w:color w:val="FFFFFF" w:themeColor="background1"/>
        <w:sz w:val="2"/>
        <w:szCs w:val="2"/>
      </w:rPr>
      <w:fldChar w:fldCharType="separate"/>
    </w:r>
    <w:r>
      <w:rPr>
        <w:noProof/>
        <w:color w:val="FFFFFF" w:themeColor="background1"/>
        <w:sz w:val="2"/>
        <w:szCs w:val="2"/>
      </w:rPr>
      <w:t>2</w:t>
    </w:r>
    <w:r w:rsidRPr="002560FB">
      <w:rPr>
        <w:color w:val="FFFFFF" w:themeColor="background1"/>
        <w:sz w:val="2"/>
        <w:szCs w:val="2"/>
      </w:rPr>
      <w:fldChar w:fldCharType="end"/>
    </w:r>
  </w:p>
  <w:p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E" w:rsidRDefault="00C725DE"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E" w:rsidRDefault="00C725DE" w:rsidP="00AE757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3157855</wp:posOffset>
          </wp:positionH>
          <wp:positionV relativeFrom="margin">
            <wp:posOffset>-1031240</wp:posOffset>
          </wp:positionV>
          <wp:extent cx="878840" cy="1318260"/>
          <wp:effectExtent l="0" t="0" r="0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13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85090</wp:posOffset>
          </wp:positionV>
          <wp:extent cx="1478280" cy="647700"/>
          <wp:effectExtent l="0" t="0" r="7620" b="0"/>
          <wp:wrapTopAndBottom/>
          <wp:docPr id="21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E" w:rsidRDefault="00C725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58E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67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2328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207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7761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62CF5"/>
    <w:rsid w:val="00563A2A"/>
    <w:rsid w:val="005640ED"/>
    <w:rsid w:val="00596076"/>
    <w:rsid w:val="005A4755"/>
    <w:rsid w:val="005A7265"/>
    <w:rsid w:val="005B659B"/>
    <w:rsid w:val="00604A9C"/>
    <w:rsid w:val="00605EE2"/>
    <w:rsid w:val="00631B2E"/>
    <w:rsid w:val="006C09AB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00E91"/>
    <w:rsid w:val="00917BDE"/>
    <w:rsid w:val="009332C1"/>
    <w:rsid w:val="009405B4"/>
    <w:rsid w:val="0096588D"/>
    <w:rsid w:val="00967456"/>
    <w:rsid w:val="0099361B"/>
    <w:rsid w:val="009A55E6"/>
    <w:rsid w:val="00A0209A"/>
    <w:rsid w:val="00A1224D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60E16"/>
    <w:rsid w:val="00C725DE"/>
    <w:rsid w:val="00C870B5"/>
    <w:rsid w:val="00C92CAE"/>
    <w:rsid w:val="00CA6EFE"/>
    <w:rsid w:val="00CD502D"/>
    <w:rsid w:val="00D05FB7"/>
    <w:rsid w:val="00D3659D"/>
    <w:rsid w:val="00D47754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51349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55C07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1EF040F0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55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F55C07"/>
    <w:rPr>
      <w:color w:val="B333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nn.vanremoortel@mscenter.be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4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5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40B5425-89D3-4B08-86E2-E503EC39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E9356E42</Template>
  <TotalTime>0</TotalTime>
  <Pages>1</Pages>
  <Words>216</Words>
  <Characters>1188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/>
    </vt:vector>
  </TitlesOfParts>
  <Company>National MS Center Melsbroek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Marc Jans</dc:creator>
  <cp:keywords>Template Word Brief; Template; Brief; Word; Sjabloon; Brief algemeen; Venster rechts</cp:keywords>
  <cp:lastModifiedBy>els.urbanczyk@mscenter.be</cp:lastModifiedBy>
  <cp:revision>2</cp:revision>
  <cp:lastPrinted>2019-01-24T15:41:00Z</cp:lastPrinted>
  <dcterms:created xsi:type="dcterms:W3CDTF">2019-12-11T13:16:00Z</dcterms:created>
  <dcterms:modified xsi:type="dcterms:W3CDTF">2019-12-11T13:16:00Z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